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8724"/>
      </w:tblGrid>
      <w:tr w:rsidR="006F69BF" w:rsidRPr="00986FA2" w:rsidTr="006F69BF">
        <w:tc>
          <w:tcPr>
            <w:tcW w:w="6062" w:type="dxa"/>
            <w:hideMark/>
          </w:tcPr>
          <w:p w:rsidR="006F69BF" w:rsidRDefault="006F69BF" w:rsidP="00986FA2">
            <w:pPr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4" w:type="dxa"/>
          </w:tcPr>
          <w:p w:rsidR="006F69BF" w:rsidRPr="00986FA2" w:rsidRDefault="006F69BF" w:rsidP="00986FA2">
            <w:pPr>
              <w:ind w:left="3294"/>
              <w:rPr>
                <w:rFonts w:ascii="Times New Roman" w:hAnsi="Times New Roman" w:cs="Times New Roman"/>
                <w:sz w:val="20"/>
                <w:szCs w:val="20"/>
              </w:rPr>
            </w:pPr>
            <w:r w:rsidRPr="00986FA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919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986FA2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9048F8" w:rsidRPr="00986FA2" w:rsidRDefault="009048F8" w:rsidP="00986FA2">
            <w:pPr>
              <w:ind w:left="32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FA2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МБДОУ </w:t>
            </w:r>
          </w:p>
          <w:p w:rsidR="006F69BF" w:rsidRPr="00986FA2" w:rsidRDefault="00A1476A" w:rsidP="00986FA2">
            <w:pPr>
              <w:ind w:left="32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F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86FA2">
              <w:rPr>
                <w:rFonts w:ascii="Times New Roman" w:hAnsi="Times New Roman" w:cs="Times New Roman"/>
                <w:sz w:val="20"/>
                <w:szCs w:val="20"/>
              </w:rPr>
              <w:t>Брацлав</w:t>
            </w:r>
            <w:r w:rsidR="009048F8" w:rsidRPr="00986FA2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="009048F8" w:rsidRPr="00986FA2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1</w:t>
            </w:r>
            <w:r w:rsidRPr="00986F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9191B">
              <w:rPr>
                <w:rFonts w:ascii="Times New Roman" w:hAnsi="Times New Roman" w:cs="Times New Roman"/>
                <w:sz w:val="20"/>
                <w:szCs w:val="20"/>
              </w:rPr>
              <w:t xml:space="preserve"> «С</w:t>
            </w:r>
            <w:r w:rsidRPr="00986FA2">
              <w:rPr>
                <w:rFonts w:ascii="Times New Roman" w:hAnsi="Times New Roman" w:cs="Times New Roman"/>
                <w:sz w:val="20"/>
                <w:szCs w:val="20"/>
              </w:rPr>
              <w:t>олнышко»</w:t>
            </w:r>
          </w:p>
          <w:p w:rsidR="00986FA2" w:rsidRDefault="006F69BF" w:rsidP="00986FA2">
            <w:pPr>
              <w:ind w:left="32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FA2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D9191B">
              <w:rPr>
                <w:rFonts w:ascii="Times New Roman" w:hAnsi="Times New Roman" w:cs="Times New Roman"/>
                <w:sz w:val="20"/>
                <w:szCs w:val="20"/>
              </w:rPr>
              <w:t xml:space="preserve">______    </w:t>
            </w:r>
            <w:proofErr w:type="spellStart"/>
            <w:r w:rsidR="00A1476A" w:rsidRPr="00986FA2">
              <w:rPr>
                <w:rFonts w:ascii="Times New Roman" w:hAnsi="Times New Roman" w:cs="Times New Roman"/>
                <w:sz w:val="20"/>
                <w:szCs w:val="20"/>
              </w:rPr>
              <w:t>Кременицкая</w:t>
            </w:r>
            <w:proofErr w:type="spellEnd"/>
            <w:r w:rsidR="00986F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476A" w:rsidRPr="00986FA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86FA2">
              <w:rPr>
                <w:rFonts w:ascii="Times New Roman" w:hAnsi="Times New Roman" w:cs="Times New Roman"/>
                <w:sz w:val="20"/>
                <w:szCs w:val="20"/>
              </w:rPr>
              <w:t>.П.</w:t>
            </w:r>
          </w:p>
          <w:p w:rsidR="006F69BF" w:rsidRPr="00986FA2" w:rsidRDefault="00D112C3" w:rsidP="00986FA2">
            <w:pPr>
              <w:ind w:left="32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2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" 09 "  02 .2023</w:t>
            </w:r>
            <w:r w:rsidR="006F69BF" w:rsidRPr="00986FA2">
              <w:rPr>
                <w:rFonts w:ascii="Times New Roman" w:hAnsi="Times New Roman" w:cs="Times New Roman"/>
                <w:sz w:val="20"/>
                <w:szCs w:val="20"/>
              </w:rPr>
              <w:t xml:space="preserve">_г. </w:t>
            </w:r>
          </w:p>
          <w:p w:rsidR="006F69BF" w:rsidRPr="00986FA2" w:rsidRDefault="006F69BF" w:rsidP="00986FA2">
            <w:pPr>
              <w:ind w:left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7AA1" w:rsidRDefault="00F17AA1" w:rsidP="006F69BF">
      <w:pPr>
        <w:pStyle w:val="a6"/>
        <w:spacing w:line="360" w:lineRule="auto"/>
        <w:ind w:left="0"/>
        <w:rPr>
          <w:sz w:val="20"/>
          <w:szCs w:val="20"/>
        </w:rPr>
      </w:pPr>
    </w:p>
    <w:p w:rsidR="006F69BF" w:rsidRPr="00D9191B" w:rsidRDefault="006F69BF" w:rsidP="006F69BF">
      <w:pPr>
        <w:pStyle w:val="a6"/>
        <w:spacing w:line="360" w:lineRule="auto"/>
        <w:ind w:left="0"/>
      </w:pPr>
      <w:r w:rsidRPr="00D9191B">
        <w:t>ПЛАН</w:t>
      </w:r>
    </w:p>
    <w:p w:rsidR="006F69BF" w:rsidRPr="00E32FD4" w:rsidRDefault="006F69BF" w:rsidP="006F69BF">
      <w:pPr>
        <w:pStyle w:val="a4"/>
        <w:spacing w:line="360" w:lineRule="auto"/>
        <w:jc w:val="center"/>
        <w:rPr>
          <w:b/>
          <w:sz w:val="23"/>
          <w:szCs w:val="23"/>
        </w:rPr>
      </w:pPr>
      <w:r w:rsidRPr="00E32FD4">
        <w:rPr>
          <w:b/>
          <w:sz w:val="23"/>
          <w:szCs w:val="23"/>
        </w:rPr>
        <w:t xml:space="preserve">по устранению недостатков, выявленных входе независимой </w:t>
      </w:r>
      <w:proofErr w:type="gramStart"/>
      <w:r w:rsidRPr="00E32FD4">
        <w:rPr>
          <w:b/>
          <w:sz w:val="23"/>
          <w:szCs w:val="23"/>
        </w:rPr>
        <w:t>оценки качества условий осуществления образовательной деятельности</w:t>
      </w:r>
      <w:proofErr w:type="gramEnd"/>
    </w:p>
    <w:p w:rsidR="006F69BF" w:rsidRPr="00D112C3" w:rsidRDefault="006F69BF" w:rsidP="006F69BF">
      <w:pPr>
        <w:tabs>
          <w:tab w:val="left" w:pos="6628"/>
          <w:tab w:val="left" w:pos="11784"/>
        </w:tabs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112C3">
        <w:rPr>
          <w:rFonts w:ascii="Times New Roman" w:hAnsi="Times New Roman" w:cs="Times New Roman"/>
          <w:b/>
          <w:sz w:val="23"/>
          <w:szCs w:val="23"/>
          <w:u w:val="single"/>
        </w:rPr>
        <w:t>Муниципальное бюджетное дошкольное образовательное учреждение «</w:t>
      </w:r>
      <w:proofErr w:type="spellStart"/>
      <w:r w:rsidR="00A1476A" w:rsidRPr="00D112C3">
        <w:rPr>
          <w:rFonts w:ascii="Times New Roman" w:hAnsi="Times New Roman" w:cs="Times New Roman"/>
          <w:b/>
          <w:sz w:val="23"/>
          <w:szCs w:val="23"/>
          <w:u w:val="single"/>
        </w:rPr>
        <w:t>Брацлавский</w:t>
      </w:r>
      <w:proofErr w:type="spellEnd"/>
      <w:r w:rsidR="00986FA2" w:rsidRPr="00D112C3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D112C3">
        <w:rPr>
          <w:rFonts w:ascii="Times New Roman" w:hAnsi="Times New Roman" w:cs="Times New Roman"/>
          <w:b/>
          <w:sz w:val="23"/>
          <w:szCs w:val="23"/>
          <w:u w:val="single"/>
        </w:rPr>
        <w:t>детский сад №1</w:t>
      </w:r>
      <w:r w:rsidR="00A1476A" w:rsidRPr="00D112C3">
        <w:rPr>
          <w:rFonts w:ascii="Times New Roman" w:hAnsi="Times New Roman" w:cs="Times New Roman"/>
          <w:b/>
          <w:sz w:val="23"/>
          <w:szCs w:val="23"/>
          <w:u w:val="single"/>
        </w:rPr>
        <w:t>4</w:t>
      </w:r>
      <w:r w:rsidRPr="00D112C3">
        <w:rPr>
          <w:rFonts w:ascii="Times New Roman" w:hAnsi="Times New Roman" w:cs="Times New Roman"/>
          <w:b/>
          <w:sz w:val="23"/>
          <w:szCs w:val="23"/>
          <w:u w:val="single"/>
        </w:rPr>
        <w:t>»</w:t>
      </w:r>
      <w:r w:rsidR="00A1476A" w:rsidRPr="00D112C3">
        <w:rPr>
          <w:rFonts w:ascii="Times New Roman" w:hAnsi="Times New Roman" w:cs="Times New Roman"/>
          <w:b/>
          <w:sz w:val="23"/>
          <w:szCs w:val="23"/>
          <w:u w:val="single"/>
        </w:rPr>
        <w:t>Солнышко»</w:t>
      </w:r>
    </w:p>
    <w:p w:rsidR="006F69BF" w:rsidRPr="00D9191B" w:rsidRDefault="006F69BF" w:rsidP="006F69BF">
      <w:pPr>
        <w:pStyle w:val="a4"/>
        <w:tabs>
          <w:tab w:val="left" w:pos="4635"/>
        </w:tabs>
        <w:spacing w:line="360" w:lineRule="auto"/>
        <w:jc w:val="center"/>
        <w:rPr>
          <w:b/>
        </w:rPr>
      </w:pPr>
      <w:r w:rsidRPr="00E32FD4">
        <w:rPr>
          <w:b/>
          <w:sz w:val="23"/>
          <w:szCs w:val="23"/>
        </w:rPr>
        <w:t>на 20</w:t>
      </w:r>
      <w:r w:rsidR="00D112C3">
        <w:rPr>
          <w:b/>
          <w:sz w:val="23"/>
          <w:szCs w:val="23"/>
          <w:u w:val="single"/>
        </w:rPr>
        <w:t>23</w:t>
      </w:r>
      <w:r w:rsidRPr="00E32FD4">
        <w:rPr>
          <w:b/>
          <w:sz w:val="23"/>
          <w:szCs w:val="23"/>
          <w:u w:val="single"/>
        </w:rPr>
        <w:t xml:space="preserve"> </w:t>
      </w:r>
      <w:r w:rsidRPr="00E32FD4">
        <w:rPr>
          <w:b/>
          <w:sz w:val="23"/>
          <w:szCs w:val="23"/>
        </w:rPr>
        <w:t>год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91"/>
        <w:gridCol w:w="3728"/>
        <w:gridCol w:w="3119"/>
        <w:gridCol w:w="1635"/>
        <w:gridCol w:w="2365"/>
        <w:gridCol w:w="2361"/>
        <w:gridCol w:w="1577"/>
      </w:tblGrid>
      <w:tr w:rsidR="00D9191B" w:rsidRPr="00D9191B" w:rsidTr="00E32FD4">
        <w:trPr>
          <w:trHeight w:val="462"/>
        </w:trPr>
        <w:tc>
          <w:tcPr>
            <w:tcW w:w="491" w:type="dxa"/>
            <w:vMerge w:val="restart"/>
            <w:vAlign w:val="center"/>
          </w:tcPr>
          <w:p w:rsidR="006F69BF" w:rsidRPr="00D9191B" w:rsidRDefault="006F69BF" w:rsidP="006F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1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28" w:type="dxa"/>
            <w:vMerge w:val="restart"/>
            <w:vAlign w:val="center"/>
          </w:tcPr>
          <w:p w:rsidR="006F69BF" w:rsidRPr="00D9191B" w:rsidRDefault="006F69BF" w:rsidP="006F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1B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</w:t>
            </w:r>
            <w:proofErr w:type="gramStart"/>
            <w:r w:rsidRPr="00D9191B">
              <w:rPr>
                <w:rFonts w:ascii="Times New Roman" w:hAnsi="Times New Roman" w:cs="Times New Roman"/>
                <w:b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:rsidR="006F69BF" w:rsidRPr="00D9191B" w:rsidRDefault="006F69BF" w:rsidP="006F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1B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9191B">
              <w:rPr>
                <w:rFonts w:ascii="Times New Roman" w:hAnsi="Times New Roman" w:cs="Times New Roman"/>
                <w:b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635" w:type="dxa"/>
            <w:vMerge w:val="restart"/>
            <w:vAlign w:val="center"/>
          </w:tcPr>
          <w:p w:rsidR="006F69BF" w:rsidRPr="00D9191B" w:rsidRDefault="006F69BF" w:rsidP="006F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1B">
              <w:rPr>
                <w:rFonts w:ascii="Times New Roman" w:hAnsi="Times New Roman" w:cs="Times New Roman"/>
                <w:b/>
              </w:rPr>
              <w:t>Плановый срок реализации мероприятий</w:t>
            </w:r>
          </w:p>
        </w:tc>
        <w:tc>
          <w:tcPr>
            <w:tcW w:w="2365" w:type="dxa"/>
            <w:vMerge w:val="restart"/>
            <w:vAlign w:val="center"/>
          </w:tcPr>
          <w:p w:rsidR="006F69BF" w:rsidRPr="00D9191B" w:rsidRDefault="006F69BF" w:rsidP="006F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1B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  <w:p w:rsidR="006F69BF" w:rsidRPr="00D9191B" w:rsidRDefault="006F69BF" w:rsidP="006F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1B">
              <w:rPr>
                <w:rFonts w:ascii="Times New Roman" w:hAnsi="Times New Roman" w:cs="Times New Roman"/>
                <w:b/>
              </w:rPr>
              <w:t>(с указанием фамилии, имени, отчества и должности)</w:t>
            </w:r>
          </w:p>
        </w:tc>
        <w:tc>
          <w:tcPr>
            <w:tcW w:w="3938" w:type="dxa"/>
            <w:gridSpan w:val="2"/>
            <w:tcBorders>
              <w:bottom w:val="single" w:sz="4" w:space="0" w:color="auto"/>
            </w:tcBorders>
            <w:vAlign w:val="center"/>
          </w:tcPr>
          <w:p w:rsidR="006F69BF" w:rsidRPr="00D9191B" w:rsidRDefault="006F69BF" w:rsidP="006F69B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9191B">
              <w:rPr>
                <w:rFonts w:ascii="Times New Roman" w:hAnsi="Times New Roman" w:cs="Times New Roman"/>
                <w:b/>
              </w:rPr>
              <w:t>Сведения о ходе</w:t>
            </w:r>
            <w:r w:rsidRPr="00D9191B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  <w:p w:rsidR="006F69BF" w:rsidRPr="00D9191B" w:rsidRDefault="006F69BF" w:rsidP="006F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1B">
              <w:rPr>
                <w:rFonts w:ascii="Times New Roman" w:hAnsi="Times New Roman" w:cs="Times New Roman"/>
                <w:b/>
              </w:rPr>
              <w:t>реализации мероприятия</w:t>
            </w:r>
          </w:p>
        </w:tc>
      </w:tr>
      <w:tr w:rsidR="00D9191B" w:rsidRPr="00D9191B" w:rsidTr="00E32FD4">
        <w:trPr>
          <w:trHeight w:val="726"/>
        </w:trPr>
        <w:tc>
          <w:tcPr>
            <w:tcW w:w="491" w:type="dxa"/>
            <w:vMerge/>
            <w:vAlign w:val="center"/>
          </w:tcPr>
          <w:p w:rsidR="006F69BF" w:rsidRPr="00D9191B" w:rsidRDefault="006F69BF" w:rsidP="006F6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8" w:type="dxa"/>
            <w:vMerge/>
            <w:vAlign w:val="center"/>
          </w:tcPr>
          <w:p w:rsidR="006F69BF" w:rsidRPr="00D9191B" w:rsidRDefault="006F69BF" w:rsidP="006F6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6F69BF" w:rsidRPr="00D9191B" w:rsidRDefault="006F69BF" w:rsidP="006F6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5" w:type="dxa"/>
            <w:vMerge/>
            <w:vAlign w:val="center"/>
          </w:tcPr>
          <w:p w:rsidR="006F69BF" w:rsidRPr="00D9191B" w:rsidRDefault="006F69BF" w:rsidP="006F6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5" w:type="dxa"/>
            <w:vMerge/>
            <w:vAlign w:val="center"/>
          </w:tcPr>
          <w:p w:rsidR="006F69BF" w:rsidRPr="00D9191B" w:rsidRDefault="006F69BF" w:rsidP="006F6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69BF" w:rsidRPr="00D9191B" w:rsidRDefault="006F69BF" w:rsidP="006F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1B"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69BF" w:rsidRPr="00D9191B" w:rsidRDefault="006F69BF" w:rsidP="006F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1B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F69BF" w:rsidRPr="00D9191B" w:rsidTr="00E32FD4">
        <w:tc>
          <w:tcPr>
            <w:tcW w:w="15276" w:type="dxa"/>
            <w:gridSpan w:val="7"/>
          </w:tcPr>
          <w:p w:rsidR="006F69BF" w:rsidRPr="00D9191B" w:rsidRDefault="006F69BF" w:rsidP="006F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1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A45E44" w:rsidRPr="00D9191B">
              <w:rPr>
                <w:rFonts w:ascii="Times New Roman" w:hAnsi="Times New Roman" w:cs="Times New Roman"/>
                <w:b/>
              </w:rPr>
              <w:t>.</w:t>
            </w:r>
            <w:r w:rsidRPr="00D9191B">
              <w:rPr>
                <w:rFonts w:ascii="Times New Roman" w:hAnsi="Times New Roman" w:cs="Times New Roman"/>
                <w:b/>
              </w:rPr>
              <w:t xml:space="preserve"> Открытость и доступность информации об организации, осуществляющей образовательную деятельность</w:t>
            </w:r>
            <w:r w:rsidR="00097CAF" w:rsidRPr="00D9191B">
              <w:rPr>
                <w:rFonts w:ascii="Times New Roman" w:hAnsi="Times New Roman" w:cs="Times New Roman"/>
                <w:b/>
              </w:rPr>
              <w:t xml:space="preserve"> 96,4</w:t>
            </w:r>
          </w:p>
        </w:tc>
      </w:tr>
      <w:tr w:rsidR="00D9191B" w:rsidRPr="00D9191B" w:rsidTr="00E32FD4">
        <w:tc>
          <w:tcPr>
            <w:tcW w:w="491" w:type="dxa"/>
          </w:tcPr>
          <w:p w:rsidR="006F69BF" w:rsidRPr="00D9191B" w:rsidRDefault="00986FA2" w:rsidP="006F69BF">
            <w:pPr>
              <w:pStyle w:val="TableParagraph"/>
              <w:jc w:val="center"/>
            </w:pPr>
            <w:r w:rsidRPr="00D9191B">
              <w:t>1.1</w:t>
            </w:r>
          </w:p>
        </w:tc>
        <w:tc>
          <w:tcPr>
            <w:tcW w:w="3728" w:type="dxa"/>
          </w:tcPr>
          <w:p w:rsidR="006F69BF" w:rsidRPr="00D9191B" w:rsidRDefault="00D44B0D" w:rsidP="00D9191B">
            <w:pPr>
              <w:pStyle w:val="TableParagraph"/>
              <w:jc w:val="both"/>
            </w:pPr>
            <w:proofErr w:type="gramStart"/>
            <w:r w:rsidRPr="00D9191B">
              <w:t xml:space="preserve">Полное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 размещения, установленным </w:t>
            </w:r>
            <w:r w:rsidR="00D9191B" w:rsidRPr="00D9191B">
              <w:t>н</w:t>
            </w:r>
            <w:r w:rsidRPr="00D9191B">
              <w:t>ормативными правовыми актами</w:t>
            </w:r>
            <w:r w:rsidR="00097CAF" w:rsidRPr="00D9191B">
              <w:t xml:space="preserve"> 100%</w:t>
            </w:r>
            <w:proofErr w:type="gramEnd"/>
          </w:p>
        </w:tc>
        <w:tc>
          <w:tcPr>
            <w:tcW w:w="3119" w:type="dxa"/>
          </w:tcPr>
          <w:p w:rsidR="00195593" w:rsidRPr="00D9191B" w:rsidRDefault="00195593" w:rsidP="00D919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Обеспечить повышение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качества информации,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актуализация информации на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официальном сайте.</w:t>
            </w:r>
          </w:p>
          <w:p w:rsidR="00195593" w:rsidRPr="00D9191B" w:rsidRDefault="00195593" w:rsidP="00D919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Обеспечить своевременное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внесение изменений</w:t>
            </w:r>
          </w:p>
          <w:p w:rsidR="006F69BF" w:rsidRPr="00D9191B" w:rsidRDefault="006F69BF" w:rsidP="00D9191B">
            <w:pPr>
              <w:pStyle w:val="TableParagraph"/>
              <w:jc w:val="both"/>
            </w:pPr>
          </w:p>
        </w:tc>
        <w:tc>
          <w:tcPr>
            <w:tcW w:w="1635" w:type="dxa"/>
          </w:tcPr>
          <w:p w:rsidR="00195593" w:rsidRPr="00D9191B" w:rsidRDefault="00195593" w:rsidP="00195593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Регулярно</w:t>
            </w:r>
          </w:p>
          <w:p w:rsidR="006F69BF" w:rsidRPr="00D9191B" w:rsidRDefault="006F69BF" w:rsidP="006F69BF">
            <w:pPr>
              <w:pStyle w:val="TableParagraph"/>
            </w:pPr>
          </w:p>
        </w:tc>
        <w:tc>
          <w:tcPr>
            <w:tcW w:w="2365" w:type="dxa"/>
          </w:tcPr>
          <w:p w:rsidR="00CF32D7" w:rsidRPr="00D9191B" w:rsidRDefault="00CF32D7" w:rsidP="00831D79">
            <w:pPr>
              <w:jc w:val="both"/>
              <w:rPr>
                <w:rFonts w:ascii="Times New Roman" w:hAnsi="Times New Roman" w:cs="Times New Roman"/>
              </w:rPr>
            </w:pPr>
            <w:r w:rsidRPr="00D9191B">
              <w:rPr>
                <w:rFonts w:ascii="Times New Roman" w:hAnsi="Times New Roman" w:cs="Times New Roman"/>
              </w:rPr>
              <w:t>Заведующ</w:t>
            </w:r>
            <w:r w:rsidR="00831D79" w:rsidRPr="00D9191B">
              <w:rPr>
                <w:rFonts w:ascii="Times New Roman" w:hAnsi="Times New Roman" w:cs="Times New Roman"/>
              </w:rPr>
              <w:t>ая</w:t>
            </w:r>
            <w:r w:rsidRPr="00D9191B">
              <w:rPr>
                <w:rFonts w:ascii="Times New Roman" w:hAnsi="Times New Roman" w:cs="Times New Roman"/>
              </w:rPr>
              <w:t xml:space="preserve"> МБДОУ</w:t>
            </w:r>
            <w:r w:rsidR="00831D79" w:rsidRPr="00D91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1D79" w:rsidRPr="00D9191B">
              <w:rPr>
                <w:rFonts w:ascii="Times New Roman" w:hAnsi="Times New Roman" w:cs="Times New Roman"/>
              </w:rPr>
              <w:t>Кременицкая</w:t>
            </w:r>
            <w:proofErr w:type="spellEnd"/>
            <w:r w:rsidR="00831D79" w:rsidRPr="00D9191B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195593" w:rsidRPr="00D9191B" w:rsidRDefault="00195593" w:rsidP="00195593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 xml:space="preserve">Наличие </w:t>
            </w:r>
            <w:proofErr w:type="gramStart"/>
            <w:r w:rsidRPr="00D9191B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195593" w:rsidRPr="00D9191B" w:rsidRDefault="00195593" w:rsidP="00195593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 xml:space="preserve">официальном </w:t>
            </w:r>
            <w:proofErr w:type="gramStart"/>
            <w:r w:rsidRPr="00D9191B">
              <w:rPr>
                <w:rFonts w:ascii="Times New Roman" w:eastAsia="Times New Roman" w:hAnsi="Times New Roman" w:cs="Times New Roman"/>
              </w:rPr>
              <w:t>сайте</w:t>
            </w:r>
            <w:proofErr w:type="gramEnd"/>
          </w:p>
          <w:p w:rsidR="00195593" w:rsidRPr="00D9191B" w:rsidRDefault="00195593" w:rsidP="00195593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достоверной</w:t>
            </w:r>
          </w:p>
          <w:p w:rsidR="00195593" w:rsidRPr="00D9191B" w:rsidRDefault="00195593" w:rsidP="00195593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информации.</w:t>
            </w:r>
          </w:p>
          <w:p w:rsidR="00195593" w:rsidRPr="00D9191B" w:rsidRDefault="00195593" w:rsidP="006F69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195593" w:rsidRPr="00D9191B" w:rsidRDefault="00D112C3" w:rsidP="001955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31.12.2023</w:t>
            </w:r>
          </w:p>
          <w:p w:rsidR="00195593" w:rsidRPr="00D9191B" w:rsidRDefault="00195593" w:rsidP="006F69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191B" w:rsidRPr="00D9191B" w:rsidTr="00E32FD4">
        <w:tc>
          <w:tcPr>
            <w:tcW w:w="491" w:type="dxa"/>
          </w:tcPr>
          <w:p w:rsidR="00831D79" w:rsidRPr="00D9191B" w:rsidRDefault="00831D79" w:rsidP="006F69BF">
            <w:pPr>
              <w:pStyle w:val="TableParagraph"/>
              <w:jc w:val="center"/>
            </w:pPr>
            <w:r w:rsidRPr="00D9191B">
              <w:t>1.2</w:t>
            </w:r>
          </w:p>
        </w:tc>
        <w:tc>
          <w:tcPr>
            <w:tcW w:w="3728" w:type="dxa"/>
          </w:tcPr>
          <w:p w:rsidR="00831D79" w:rsidRPr="00D9191B" w:rsidRDefault="00831D79" w:rsidP="005040C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 xml:space="preserve">Соответствие информации </w:t>
            </w:r>
            <w:r w:rsidR="00504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="00D9191B" w:rsidRPr="00D9191B">
              <w:rPr>
                <w:rFonts w:ascii="Times New Roman" w:eastAsia="Times New Roman" w:hAnsi="Times New Roman" w:cs="Times New Roman"/>
              </w:rPr>
              <w:t>и</w:t>
            </w:r>
            <w:r w:rsidRPr="00D9191B">
              <w:rPr>
                <w:rFonts w:ascii="Times New Roman" w:eastAsia="Times New Roman" w:hAnsi="Times New Roman" w:cs="Times New Roman"/>
              </w:rPr>
              <w:t>нформации</w:t>
            </w:r>
            <w:r w:rsidR="00D9191B" w:rsidRP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 xml:space="preserve">установлено </w:t>
            </w:r>
            <w:r w:rsidR="00D9191B" w:rsidRPr="00D9191B">
              <w:rPr>
                <w:rFonts w:ascii="Times New Roman" w:eastAsia="Times New Roman" w:hAnsi="Times New Roman" w:cs="Times New Roman"/>
              </w:rPr>
              <w:t>з</w:t>
            </w:r>
            <w:r w:rsidRPr="00D9191B">
              <w:rPr>
                <w:rFonts w:ascii="Times New Roman" w:eastAsia="Times New Roman" w:hAnsi="Times New Roman" w:cs="Times New Roman"/>
              </w:rPr>
              <w:t>аконодательными нормативными и иными правовыми актами</w:t>
            </w:r>
            <w:r w:rsidR="00E32FD4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РФ</w:t>
            </w:r>
            <w:r w:rsidR="00E32FD4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на официальном сайте</w:t>
            </w:r>
          </w:p>
          <w:p w:rsidR="00831D79" w:rsidRPr="00D9191B" w:rsidRDefault="00831D79" w:rsidP="00D9191B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образовательной организации в сети</w:t>
            </w:r>
            <w:r w:rsidR="00D9191B" w:rsidRP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«Интернет»).46</w:t>
            </w:r>
            <w:r w:rsidR="00504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</w:tcPr>
          <w:p w:rsidR="00831D79" w:rsidRPr="00D9191B" w:rsidRDefault="00831D79" w:rsidP="00D919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Обеспечение повышения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качества информации,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актуализация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информации на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официальном сайте</w:t>
            </w:r>
          </w:p>
          <w:p w:rsidR="00831D79" w:rsidRPr="00D9191B" w:rsidRDefault="00831D79" w:rsidP="00D9191B">
            <w:pPr>
              <w:pStyle w:val="TableParagraph"/>
              <w:jc w:val="both"/>
            </w:pPr>
          </w:p>
        </w:tc>
        <w:tc>
          <w:tcPr>
            <w:tcW w:w="1635" w:type="dxa"/>
          </w:tcPr>
          <w:p w:rsidR="00831D79" w:rsidRPr="00D9191B" w:rsidRDefault="00831D79" w:rsidP="007601CC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Регулярно</w:t>
            </w:r>
          </w:p>
          <w:p w:rsidR="00831D79" w:rsidRPr="00D9191B" w:rsidRDefault="00831D79" w:rsidP="006F69BF">
            <w:pPr>
              <w:pStyle w:val="TableParagraph"/>
            </w:pPr>
          </w:p>
        </w:tc>
        <w:tc>
          <w:tcPr>
            <w:tcW w:w="2365" w:type="dxa"/>
          </w:tcPr>
          <w:p w:rsidR="00831D79" w:rsidRPr="00D9191B" w:rsidRDefault="00831D79" w:rsidP="00445915">
            <w:pPr>
              <w:jc w:val="both"/>
              <w:rPr>
                <w:rFonts w:ascii="Times New Roman" w:hAnsi="Times New Roman" w:cs="Times New Roman"/>
              </w:rPr>
            </w:pPr>
            <w:r w:rsidRPr="00D9191B">
              <w:rPr>
                <w:rFonts w:ascii="Times New Roman" w:hAnsi="Times New Roman" w:cs="Times New Roman"/>
              </w:rPr>
              <w:t xml:space="preserve">Заведующая МБДОУ </w:t>
            </w:r>
            <w:proofErr w:type="spellStart"/>
            <w:r w:rsidRPr="00D9191B">
              <w:rPr>
                <w:rFonts w:ascii="Times New Roman" w:hAnsi="Times New Roman" w:cs="Times New Roman"/>
              </w:rPr>
              <w:t>Кременицкая</w:t>
            </w:r>
            <w:proofErr w:type="spellEnd"/>
            <w:r w:rsidRPr="00D9191B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831D79" w:rsidRPr="00D9191B" w:rsidRDefault="00831D79" w:rsidP="006F69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831D79" w:rsidRPr="00D9191B" w:rsidRDefault="00831D79" w:rsidP="006F69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69BF" w:rsidRPr="00D9191B" w:rsidTr="00E32FD4">
        <w:tc>
          <w:tcPr>
            <w:tcW w:w="15276" w:type="dxa"/>
            <w:gridSpan w:val="7"/>
          </w:tcPr>
          <w:p w:rsidR="006F69BF" w:rsidRPr="00D9191B" w:rsidRDefault="00A45E44" w:rsidP="006F69BF">
            <w:pPr>
              <w:pStyle w:val="TableParagraph"/>
              <w:jc w:val="center"/>
              <w:rPr>
                <w:b/>
              </w:rPr>
            </w:pPr>
            <w:r w:rsidRPr="00D9191B">
              <w:rPr>
                <w:b/>
              </w:rPr>
              <w:t>II.</w:t>
            </w:r>
            <w:r w:rsidR="00DC2537">
              <w:rPr>
                <w:b/>
              </w:rPr>
              <w:t xml:space="preserve"> </w:t>
            </w:r>
            <w:r w:rsidRPr="00D9191B">
              <w:rPr>
                <w:b/>
              </w:rPr>
              <w:t>Комфортность</w:t>
            </w:r>
            <w:r w:rsidR="00DC2537">
              <w:rPr>
                <w:b/>
              </w:rPr>
              <w:t xml:space="preserve"> </w:t>
            </w:r>
            <w:r w:rsidRPr="00D9191B">
              <w:rPr>
                <w:b/>
              </w:rPr>
              <w:t>условий,</w:t>
            </w:r>
            <w:r w:rsidR="00DC2537">
              <w:rPr>
                <w:b/>
              </w:rPr>
              <w:t xml:space="preserve"> </w:t>
            </w:r>
            <w:r w:rsidRPr="00D9191B">
              <w:rPr>
                <w:b/>
              </w:rPr>
              <w:t>в</w:t>
            </w:r>
            <w:r w:rsidR="00DC2537">
              <w:rPr>
                <w:b/>
              </w:rPr>
              <w:t xml:space="preserve"> </w:t>
            </w:r>
            <w:r w:rsidRPr="00D9191B">
              <w:rPr>
                <w:b/>
              </w:rPr>
              <w:t>которых</w:t>
            </w:r>
            <w:r w:rsidR="00DC2537">
              <w:rPr>
                <w:b/>
              </w:rPr>
              <w:t xml:space="preserve"> </w:t>
            </w:r>
            <w:r w:rsidRPr="00D9191B">
              <w:rPr>
                <w:b/>
              </w:rPr>
              <w:t>осуществляется</w:t>
            </w:r>
            <w:r w:rsidR="00DC2537">
              <w:rPr>
                <w:b/>
              </w:rPr>
              <w:t xml:space="preserve"> </w:t>
            </w:r>
            <w:r w:rsidRPr="00D9191B">
              <w:rPr>
                <w:b/>
              </w:rPr>
              <w:t>образовательная</w:t>
            </w:r>
            <w:r w:rsidR="00DC2537">
              <w:rPr>
                <w:b/>
              </w:rPr>
              <w:t xml:space="preserve"> </w:t>
            </w:r>
            <w:r w:rsidRPr="00D9191B">
              <w:rPr>
                <w:b/>
              </w:rPr>
              <w:t>деятельность</w:t>
            </w:r>
            <w:r w:rsidR="00097CAF" w:rsidRPr="00D9191B">
              <w:rPr>
                <w:b/>
              </w:rPr>
              <w:t xml:space="preserve"> 95,5</w:t>
            </w:r>
          </w:p>
        </w:tc>
      </w:tr>
      <w:tr w:rsidR="00D9191B" w:rsidRPr="00D9191B" w:rsidTr="00E32FD4">
        <w:tc>
          <w:tcPr>
            <w:tcW w:w="491" w:type="dxa"/>
          </w:tcPr>
          <w:p w:rsidR="00831D79" w:rsidRPr="00D9191B" w:rsidRDefault="00831D79" w:rsidP="006F69BF">
            <w:pPr>
              <w:pStyle w:val="TableParagraph"/>
              <w:jc w:val="center"/>
            </w:pPr>
            <w:r w:rsidRPr="00D9191B">
              <w:t>2.1</w:t>
            </w:r>
          </w:p>
        </w:tc>
        <w:tc>
          <w:tcPr>
            <w:tcW w:w="3728" w:type="dxa"/>
          </w:tcPr>
          <w:p w:rsidR="00831D79" w:rsidRPr="00D9191B" w:rsidRDefault="00831D79" w:rsidP="00195593">
            <w:pPr>
              <w:pStyle w:val="TableParagraph"/>
              <w:jc w:val="both"/>
            </w:pPr>
            <w:r w:rsidRPr="00D9191B">
              <w:t>95,5% получателей образовательных услуг, удовлетворенных комфортностью условий, в которых осуществляется образовательная деятельность</w:t>
            </w:r>
          </w:p>
        </w:tc>
        <w:tc>
          <w:tcPr>
            <w:tcW w:w="3119" w:type="dxa"/>
          </w:tcPr>
          <w:p w:rsidR="00831D79" w:rsidRPr="00D9191B" w:rsidRDefault="00831D79" w:rsidP="00195593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Проведение анкетирования для</w:t>
            </w:r>
            <w:r w:rsidR="00504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родителей по вопросу</w:t>
            </w:r>
          </w:p>
          <w:p w:rsidR="00831D79" w:rsidRPr="00D9191B" w:rsidRDefault="00831D79" w:rsidP="00195593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улучшения комфортной среды</w:t>
            </w:r>
          </w:p>
          <w:p w:rsidR="00831D79" w:rsidRPr="00E32FD4" w:rsidRDefault="00831D79" w:rsidP="00E32FD4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ДОУ.</w:t>
            </w:r>
          </w:p>
        </w:tc>
        <w:tc>
          <w:tcPr>
            <w:tcW w:w="1635" w:type="dxa"/>
          </w:tcPr>
          <w:p w:rsidR="00831D79" w:rsidRPr="00D9191B" w:rsidRDefault="00831D79" w:rsidP="006F69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tcBorders>
              <w:right w:val="single" w:sz="4" w:space="0" w:color="auto"/>
            </w:tcBorders>
          </w:tcPr>
          <w:p w:rsidR="00831D79" w:rsidRPr="00D9191B" w:rsidRDefault="00831D79" w:rsidP="00445915">
            <w:pPr>
              <w:jc w:val="both"/>
              <w:rPr>
                <w:rFonts w:ascii="Times New Roman" w:hAnsi="Times New Roman" w:cs="Times New Roman"/>
              </w:rPr>
            </w:pPr>
            <w:r w:rsidRPr="00D9191B">
              <w:rPr>
                <w:rFonts w:ascii="Times New Roman" w:hAnsi="Times New Roman" w:cs="Times New Roman"/>
              </w:rPr>
              <w:t xml:space="preserve">Заведующая МБДОУ </w:t>
            </w:r>
            <w:proofErr w:type="spellStart"/>
            <w:r w:rsidRPr="00D9191B">
              <w:rPr>
                <w:rFonts w:ascii="Times New Roman" w:hAnsi="Times New Roman" w:cs="Times New Roman"/>
              </w:rPr>
              <w:t>Кременицкая</w:t>
            </w:r>
            <w:proofErr w:type="spellEnd"/>
            <w:r w:rsidRPr="00D9191B">
              <w:rPr>
                <w:rFonts w:ascii="Times New Roman" w:hAnsi="Times New Roman" w:cs="Times New Roman"/>
              </w:rPr>
              <w:t xml:space="preserve"> Л.П., воспитатели</w:t>
            </w:r>
          </w:p>
        </w:tc>
        <w:tc>
          <w:tcPr>
            <w:tcW w:w="2361" w:type="dxa"/>
            <w:tcBorders>
              <w:left w:val="single" w:sz="4" w:space="0" w:color="auto"/>
            </w:tcBorders>
          </w:tcPr>
          <w:p w:rsidR="00831D79" w:rsidRPr="00D9191B" w:rsidRDefault="00831D79" w:rsidP="00195593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Увеличение доли</w:t>
            </w:r>
          </w:p>
          <w:p w:rsidR="00831D79" w:rsidRPr="00D9191B" w:rsidRDefault="00831D79" w:rsidP="00195593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получателей услуг</w:t>
            </w:r>
          </w:p>
          <w:p w:rsidR="00831D79" w:rsidRPr="00D9191B" w:rsidRDefault="00831D79" w:rsidP="00195593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удовлетворенных</w:t>
            </w:r>
          </w:p>
          <w:p w:rsidR="00831D79" w:rsidRPr="00D9191B" w:rsidRDefault="00831D79" w:rsidP="00195593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комфортностью.</w:t>
            </w:r>
          </w:p>
          <w:p w:rsidR="00831D79" w:rsidRPr="00D9191B" w:rsidRDefault="00831D79" w:rsidP="006F69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:rsidR="00831D79" w:rsidRPr="00D9191B" w:rsidRDefault="00D112C3" w:rsidP="001955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831D79" w:rsidRPr="00D9191B">
              <w:rPr>
                <w:rFonts w:ascii="Times New Roman" w:eastAsia="Times New Roman" w:hAnsi="Times New Roman" w:cs="Times New Roman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</w:rPr>
              <w:t>31.12.2023</w:t>
            </w:r>
          </w:p>
          <w:p w:rsidR="00831D79" w:rsidRPr="00D9191B" w:rsidRDefault="00831D79" w:rsidP="006F69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1D79" w:rsidRPr="00D9191B" w:rsidTr="00E32FD4">
        <w:tc>
          <w:tcPr>
            <w:tcW w:w="13699" w:type="dxa"/>
            <w:gridSpan w:val="6"/>
            <w:tcBorders>
              <w:right w:val="single" w:sz="4" w:space="0" w:color="auto"/>
            </w:tcBorders>
          </w:tcPr>
          <w:p w:rsidR="00831D79" w:rsidRPr="00D9191B" w:rsidRDefault="00831D79" w:rsidP="006F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1B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D9191B">
              <w:rPr>
                <w:rFonts w:ascii="Times New Roman" w:hAnsi="Times New Roman" w:cs="Times New Roman"/>
                <w:b/>
              </w:rPr>
              <w:t>. Доступность услуг для инвалидов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831D79" w:rsidRPr="00D9191B" w:rsidRDefault="00831D79" w:rsidP="006F69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FD4" w:rsidRPr="00D9191B" w:rsidTr="0076408C">
        <w:trPr>
          <w:trHeight w:val="3273"/>
        </w:trPr>
        <w:tc>
          <w:tcPr>
            <w:tcW w:w="491" w:type="dxa"/>
            <w:tcBorders>
              <w:bottom w:val="single" w:sz="4" w:space="0" w:color="auto"/>
            </w:tcBorders>
          </w:tcPr>
          <w:p w:rsidR="00831D79" w:rsidRPr="00D9191B" w:rsidRDefault="00831D79" w:rsidP="006F69BF">
            <w:pPr>
              <w:pStyle w:val="TableParagraph"/>
              <w:jc w:val="center"/>
            </w:pPr>
            <w:r w:rsidRPr="00D9191B">
              <w:t>3.1</w:t>
            </w:r>
          </w:p>
        </w:tc>
        <w:tc>
          <w:tcPr>
            <w:tcW w:w="3728" w:type="dxa"/>
            <w:tcBorders>
              <w:bottom w:val="single" w:sz="4" w:space="0" w:color="auto"/>
            </w:tcBorders>
          </w:tcPr>
          <w:p w:rsidR="00831D79" w:rsidRPr="0076408C" w:rsidRDefault="00831D79" w:rsidP="00986FA2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Оборудование помещений Мероприятия направленные на образовательной </w:t>
            </w:r>
            <w:proofErr w:type="gramStart"/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организации</w:t>
            </w:r>
            <w:proofErr w:type="gramEnd"/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прилегающей к ней территории с учетом комфортности пребывания в</w:t>
            </w:r>
            <w:r w:rsidR="005040C9"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доступности для инвалидов</w:t>
            </w:r>
            <w:r w:rsidR="005040C9"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(наличие организации</w:t>
            </w:r>
            <w:r w:rsidR="005040C9"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оборудованных входных групп пандусами автотранспортных средств инвалидов; наличие адаптированных лифтов,</w:t>
            </w:r>
            <w:r w:rsidR="005040C9"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поручней, расширенных</w:t>
            </w:r>
          </w:p>
          <w:p w:rsidR="00831D79" w:rsidRPr="0076408C" w:rsidRDefault="00831D79" w:rsidP="00986FA2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дверных проемов; наличие сменных кресел-колясок;</w:t>
            </w:r>
            <w:r w:rsidR="005040C9"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наличие</w:t>
            </w:r>
            <w:r w:rsidR="005040C9"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специально</w:t>
            </w:r>
          </w:p>
          <w:p w:rsidR="00831D79" w:rsidRPr="0076408C" w:rsidRDefault="00831D79" w:rsidP="005040C9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оборудованных санитарно-гигиенических</w:t>
            </w:r>
            <w:r w:rsidR="005040C9"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помещений в организации социальной</w:t>
            </w:r>
            <w:r w:rsidR="005040C9"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сферы).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31D79" w:rsidRPr="00D9191B" w:rsidRDefault="00831D79" w:rsidP="009A3FF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9191B">
              <w:rPr>
                <w:rFonts w:ascii="Times New Roman" w:eastAsia="Times New Roman" w:hAnsi="Times New Roman" w:cs="Times New Roman"/>
              </w:rPr>
              <w:t>Мероприятия</w:t>
            </w:r>
            <w:proofErr w:type="gramEnd"/>
            <w:r w:rsidRPr="00D9191B">
              <w:rPr>
                <w:rFonts w:ascii="Times New Roman" w:eastAsia="Times New Roman" w:hAnsi="Times New Roman" w:cs="Times New Roman"/>
              </w:rPr>
              <w:t xml:space="preserve"> направленные на</w:t>
            </w:r>
            <w:r w:rsidR="0076408C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 xml:space="preserve"> повышение уровня бытовой комфортности пребывания в организации.</w:t>
            </w:r>
          </w:p>
          <w:p w:rsidR="00831D79" w:rsidRPr="00D9191B" w:rsidRDefault="00831D79" w:rsidP="009A3FF8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 xml:space="preserve">Проведение мероприятий </w:t>
            </w:r>
            <w:proofErr w:type="gramStart"/>
            <w:r w:rsidRPr="00D9191B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831D79" w:rsidRPr="00D9191B" w:rsidRDefault="00831D79" w:rsidP="009A3FF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9191B">
              <w:rPr>
                <w:rFonts w:ascii="Times New Roman" w:eastAsia="Times New Roman" w:hAnsi="Times New Roman" w:cs="Times New Roman"/>
              </w:rPr>
              <w:t>соответствии</w:t>
            </w:r>
            <w:proofErr w:type="gramEnd"/>
            <w:r w:rsidRPr="00D9191B">
              <w:rPr>
                <w:rFonts w:ascii="Times New Roman" w:eastAsia="Times New Roman" w:hAnsi="Times New Roman" w:cs="Times New Roman"/>
              </w:rPr>
              <w:t xml:space="preserve"> с Паспортом</w:t>
            </w:r>
          </w:p>
          <w:p w:rsidR="00831D79" w:rsidRPr="00D9191B" w:rsidRDefault="00831D79" w:rsidP="009A3FF8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для доступности.</w:t>
            </w:r>
          </w:p>
          <w:p w:rsidR="00831D79" w:rsidRPr="00D9191B" w:rsidRDefault="00831D79" w:rsidP="009A3FF8">
            <w:pPr>
              <w:rPr>
                <w:rFonts w:ascii="Times New Roman" w:eastAsia="Times New Roman" w:hAnsi="Times New Roman" w:cs="Times New Roman"/>
              </w:rPr>
            </w:pPr>
          </w:p>
          <w:p w:rsidR="00831D79" w:rsidRPr="00D9191B" w:rsidRDefault="00831D79" w:rsidP="009A3FF8">
            <w:pPr>
              <w:rPr>
                <w:rFonts w:ascii="Times New Roman" w:eastAsia="Times New Roman" w:hAnsi="Times New Roman" w:cs="Times New Roman"/>
              </w:rPr>
            </w:pPr>
          </w:p>
          <w:p w:rsidR="00831D79" w:rsidRPr="00D9191B" w:rsidRDefault="00831D79" w:rsidP="009A3FF8">
            <w:pPr>
              <w:rPr>
                <w:rFonts w:ascii="Times New Roman" w:eastAsia="Times New Roman" w:hAnsi="Times New Roman" w:cs="Times New Roman"/>
              </w:rPr>
            </w:pPr>
          </w:p>
          <w:p w:rsidR="00831D79" w:rsidRPr="00D9191B" w:rsidRDefault="00831D79" w:rsidP="000A476C">
            <w:pPr>
              <w:pStyle w:val="TableParagraph"/>
            </w:pPr>
          </w:p>
          <w:p w:rsidR="00831D79" w:rsidRPr="00D9191B" w:rsidRDefault="00831D79" w:rsidP="000A476C">
            <w:pPr>
              <w:pStyle w:val="TableParagraph"/>
            </w:pPr>
          </w:p>
          <w:p w:rsidR="00831D79" w:rsidRPr="00D9191B" w:rsidRDefault="00831D79" w:rsidP="000A476C">
            <w:pPr>
              <w:pStyle w:val="TableParagraph"/>
            </w:pPr>
          </w:p>
          <w:p w:rsidR="00831D79" w:rsidRPr="00D9191B" w:rsidRDefault="00831D79" w:rsidP="000A476C">
            <w:pPr>
              <w:pStyle w:val="TableParagraph"/>
            </w:pP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  <w:r w:rsidRPr="00D9191B">
              <w:rPr>
                <w:rFonts w:ascii="Times New Roman" w:hAnsi="Times New Roman" w:cs="Times New Roman"/>
              </w:rPr>
              <w:t>По мере потребности</w:t>
            </w: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:rsidR="00831D79" w:rsidRPr="00D9191B" w:rsidRDefault="00831D79" w:rsidP="00445915">
            <w:pPr>
              <w:jc w:val="both"/>
              <w:rPr>
                <w:rFonts w:ascii="Times New Roman" w:hAnsi="Times New Roman" w:cs="Times New Roman"/>
              </w:rPr>
            </w:pPr>
            <w:r w:rsidRPr="00D9191B">
              <w:rPr>
                <w:rFonts w:ascii="Times New Roman" w:hAnsi="Times New Roman" w:cs="Times New Roman"/>
              </w:rPr>
              <w:t xml:space="preserve">Заведующая МБДОУ </w:t>
            </w:r>
            <w:proofErr w:type="spellStart"/>
            <w:r w:rsidRPr="00D9191B">
              <w:rPr>
                <w:rFonts w:ascii="Times New Roman" w:hAnsi="Times New Roman" w:cs="Times New Roman"/>
              </w:rPr>
              <w:t>Кременицкая</w:t>
            </w:r>
            <w:proofErr w:type="spellEnd"/>
            <w:r w:rsidRPr="00D9191B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2361" w:type="dxa"/>
            <w:tcBorders>
              <w:bottom w:val="single" w:sz="4" w:space="0" w:color="auto"/>
              <w:right w:val="single" w:sz="4" w:space="0" w:color="auto"/>
            </w:tcBorders>
          </w:tcPr>
          <w:p w:rsidR="00831D79" w:rsidRPr="00D9191B" w:rsidRDefault="00831D79" w:rsidP="006F69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</w:tcBorders>
          </w:tcPr>
          <w:p w:rsidR="00831D79" w:rsidRPr="00D9191B" w:rsidRDefault="00831D79" w:rsidP="006F69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2FD4" w:rsidRPr="00D9191B" w:rsidTr="00DC2537">
        <w:trPr>
          <w:trHeight w:val="1266"/>
        </w:trPr>
        <w:tc>
          <w:tcPr>
            <w:tcW w:w="491" w:type="dxa"/>
            <w:tcBorders>
              <w:top w:val="single" w:sz="4" w:space="0" w:color="auto"/>
            </w:tcBorders>
          </w:tcPr>
          <w:p w:rsidR="00831D79" w:rsidRPr="00D9191B" w:rsidRDefault="00831D79" w:rsidP="006F69BF">
            <w:pPr>
              <w:pStyle w:val="TableParagraph"/>
              <w:jc w:val="center"/>
            </w:pPr>
            <w:r w:rsidRPr="00D9191B">
              <w:t>3.2</w:t>
            </w:r>
          </w:p>
        </w:tc>
        <w:tc>
          <w:tcPr>
            <w:tcW w:w="3728" w:type="dxa"/>
            <w:tcBorders>
              <w:top w:val="single" w:sz="4" w:space="0" w:color="auto"/>
            </w:tcBorders>
          </w:tcPr>
          <w:p w:rsidR="00831D79" w:rsidRPr="00D9191B" w:rsidRDefault="00831D79" w:rsidP="00986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Обеспечение в организации социальной сферы условий доступности, позволяющих инвалидам получать услуги</w:t>
            </w:r>
            <w:r w:rsidR="0076408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9191B">
              <w:rPr>
                <w:rFonts w:ascii="Times New Roman" w:eastAsia="Times New Roman" w:hAnsi="Times New Roman" w:cs="Times New Roman"/>
              </w:rPr>
              <w:t>на</w:t>
            </w:r>
            <w:r w:rsidR="0076408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191B">
              <w:rPr>
                <w:rFonts w:ascii="Times New Roman" w:eastAsia="Times New Roman" w:hAnsi="Times New Roman" w:cs="Times New Roman"/>
              </w:rPr>
              <w:t>равне</w:t>
            </w:r>
            <w:proofErr w:type="spellEnd"/>
            <w:proofErr w:type="gramEnd"/>
            <w:r w:rsidRPr="00D9191B">
              <w:rPr>
                <w:rFonts w:ascii="Times New Roman" w:eastAsia="Times New Roman" w:hAnsi="Times New Roman" w:cs="Times New Roman"/>
              </w:rPr>
              <w:t xml:space="preserve"> с другими (дублирование для</w:t>
            </w:r>
            <w:r w:rsidR="00504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инвалидов по слуху и зрению звуковой и зрительной информации; дублирование</w:t>
            </w:r>
            <w:r w:rsidR="00504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надписей, знаков и иной текстовой и графической информации знаками,</w:t>
            </w:r>
            <w:r w:rsidR="00504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выполненными рельефно-точечным шрифтом Брайля; возможность предоставления инвалидам по слуху</w:t>
            </w:r>
          </w:p>
          <w:p w:rsidR="00831D79" w:rsidRPr="00D9191B" w:rsidRDefault="00831D79" w:rsidP="00986FA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 xml:space="preserve">(слуху и зрению) услуг </w:t>
            </w:r>
            <w:proofErr w:type="spellStart"/>
            <w:r w:rsidRPr="00D9191B">
              <w:rPr>
                <w:rFonts w:ascii="Times New Roman" w:eastAsia="Times New Roman" w:hAnsi="Times New Roman" w:cs="Times New Roman"/>
              </w:rPr>
              <w:t>сурдопереводчика</w:t>
            </w:r>
            <w:proofErr w:type="spellEnd"/>
          </w:p>
          <w:p w:rsidR="00831D79" w:rsidRPr="00D9191B" w:rsidRDefault="00831D79" w:rsidP="0076408C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9191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9191B">
              <w:rPr>
                <w:rFonts w:ascii="Times New Roman" w:eastAsia="Times New Roman" w:hAnsi="Times New Roman" w:cs="Times New Roman"/>
              </w:rPr>
              <w:t>тифлосурдопереводчика</w:t>
            </w:r>
            <w:proofErr w:type="spellEnd"/>
            <w:r w:rsidRPr="00D9191B">
              <w:rPr>
                <w:rFonts w:ascii="Times New Roman" w:eastAsia="Times New Roman" w:hAnsi="Times New Roman" w:cs="Times New Roman"/>
              </w:rPr>
              <w:t>); наличие альтернативной версии официального</w:t>
            </w:r>
            <w:r w:rsidR="005040C9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 xml:space="preserve">сайта организации социальной сферы в сети «Интернет» для инвалидов по зрению; помощь, оказываемая работниками организации  социальной сферы, прошедшими необходимое обучение и </w:t>
            </w:r>
            <w:proofErr w:type="spellStart"/>
            <w:r w:rsidRPr="00D9191B">
              <w:rPr>
                <w:rFonts w:ascii="Times New Roman" w:eastAsia="Times New Roman" w:hAnsi="Times New Roman" w:cs="Times New Roman"/>
              </w:rPr>
              <w:t>конструктирование</w:t>
            </w:r>
            <w:proofErr w:type="spellEnd"/>
            <w:r w:rsidRPr="00D9191B">
              <w:rPr>
                <w:rFonts w:ascii="Times New Roman" w:eastAsia="Times New Roman" w:hAnsi="Times New Roman" w:cs="Times New Roman"/>
              </w:rPr>
              <w:t>)</w:t>
            </w:r>
            <w:r w:rsidR="0076408C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по</w:t>
            </w:r>
            <w:r w:rsidR="0076408C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 xml:space="preserve">сопровождению инвалидов в </w:t>
            </w:r>
            <w:r w:rsidRPr="00D9191B">
              <w:rPr>
                <w:rFonts w:ascii="Times New Roman" w:eastAsia="Times New Roman" w:hAnsi="Times New Roman" w:cs="Times New Roman"/>
              </w:rPr>
              <w:lastRenderedPageBreak/>
              <w:t>помещениях организации социальной сферы и на прилегающей территории; наличие возможности предоставления услуги в</w:t>
            </w:r>
            <w:r w:rsidR="00E32FD4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дистанционном режиме или на дому).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31D79" w:rsidRPr="00D9191B" w:rsidRDefault="00831D79" w:rsidP="00D919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lastRenderedPageBreak/>
              <w:t>Информация на сайте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организации. Взаимодействие</w:t>
            </w:r>
          </w:p>
          <w:p w:rsidR="00831D79" w:rsidRPr="00D9191B" w:rsidRDefault="00831D79" w:rsidP="00D919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со службами социальной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поддержки населения,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общественными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организациями, ЦРБ.</w:t>
            </w:r>
          </w:p>
          <w:p w:rsidR="00831D79" w:rsidRPr="00D9191B" w:rsidRDefault="00831D79" w:rsidP="000A476C">
            <w:pPr>
              <w:pStyle w:val="TableParagraph"/>
            </w:pP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  <w:r w:rsidRPr="00D9191B">
              <w:rPr>
                <w:rFonts w:ascii="Times New Roman" w:hAnsi="Times New Roman" w:cs="Times New Roman"/>
              </w:rPr>
              <w:t>По мере финансирования</w:t>
            </w: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097CAF">
            <w:pPr>
              <w:jc w:val="both"/>
              <w:rPr>
                <w:rFonts w:ascii="Times New Roman" w:hAnsi="Times New Roman" w:cs="Times New Roman"/>
              </w:rPr>
            </w:pPr>
            <w:r w:rsidRPr="00D9191B">
              <w:rPr>
                <w:rFonts w:ascii="Times New Roman" w:hAnsi="Times New Roman" w:cs="Times New Roman"/>
              </w:rPr>
              <w:t>По мере потребности и финансирования</w:t>
            </w:r>
          </w:p>
          <w:p w:rsidR="00831D79" w:rsidRPr="00D9191B" w:rsidRDefault="00831D79" w:rsidP="000A47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831D79" w:rsidRPr="00D9191B" w:rsidRDefault="00831D79" w:rsidP="00445915">
            <w:pPr>
              <w:jc w:val="both"/>
              <w:rPr>
                <w:rFonts w:ascii="Times New Roman" w:hAnsi="Times New Roman" w:cs="Times New Roman"/>
              </w:rPr>
            </w:pPr>
            <w:r w:rsidRPr="00D9191B">
              <w:rPr>
                <w:rFonts w:ascii="Times New Roman" w:hAnsi="Times New Roman" w:cs="Times New Roman"/>
              </w:rPr>
              <w:t xml:space="preserve">Заведующая МБДОУ </w:t>
            </w:r>
            <w:proofErr w:type="spellStart"/>
            <w:r w:rsidRPr="00D9191B">
              <w:rPr>
                <w:rFonts w:ascii="Times New Roman" w:hAnsi="Times New Roman" w:cs="Times New Roman"/>
              </w:rPr>
              <w:t>Кременицкая</w:t>
            </w:r>
            <w:proofErr w:type="spellEnd"/>
            <w:r w:rsidRPr="00D9191B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2361" w:type="dxa"/>
            <w:tcBorders>
              <w:top w:val="single" w:sz="4" w:space="0" w:color="auto"/>
              <w:right w:val="single" w:sz="4" w:space="0" w:color="auto"/>
            </w:tcBorders>
          </w:tcPr>
          <w:p w:rsidR="00831D79" w:rsidRPr="00D9191B" w:rsidRDefault="00831D79" w:rsidP="006F69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831D79" w:rsidRPr="00D9191B" w:rsidRDefault="00831D79" w:rsidP="006F69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1D79" w:rsidRPr="00D9191B" w:rsidTr="00E32FD4">
        <w:tc>
          <w:tcPr>
            <w:tcW w:w="15276" w:type="dxa"/>
            <w:gridSpan w:val="7"/>
          </w:tcPr>
          <w:p w:rsidR="00831D79" w:rsidRPr="00D9191B" w:rsidRDefault="00831D79" w:rsidP="006F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1B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D9191B">
              <w:rPr>
                <w:rFonts w:ascii="Times New Roman" w:hAnsi="Times New Roman" w:cs="Times New Roman"/>
                <w:b/>
              </w:rPr>
              <w:t>. Доброжелательность, вежливость работников 88%</w:t>
            </w:r>
          </w:p>
        </w:tc>
      </w:tr>
      <w:tr w:rsidR="00D9191B" w:rsidRPr="00D9191B" w:rsidTr="00E32FD4">
        <w:tc>
          <w:tcPr>
            <w:tcW w:w="491" w:type="dxa"/>
          </w:tcPr>
          <w:p w:rsidR="00831D79" w:rsidRPr="00D9191B" w:rsidRDefault="00831D79" w:rsidP="006F69BF">
            <w:pPr>
              <w:pStyle w:val="TableParagraph"/>
              <w:jc w:val="center"/>
            </w:pPr>
            <w:r w:rsidRPr="00D9191B">
              <w:t>4.1</w:t>
            </w:r>
          </w:p>
        </w:tc>
        <w:tc>
          <w:tcPr>
            <w:tcW w:w="3728" w:type="dxa"/>
          </w:tcPr>
          <w:p w:rsidR="00831D79" w:rsidRPr="00D9191B" w:rsidRDefault="00831D79" w:rsidP="00D9191B">
            <w:pPr>
              <w:pStyle w:val="TableParagraph"/>
              <w:jc w:val="both"/>
            </w:pPr>
            <w:r w:rsidRPr="00D9191B">
              <w:t xml:space="preserve">Доля получателей услуг удовлетворены уровнем доброжелательности, вежливости работников организации при использовании </w:t>
            </w:r>
            <w:r w:rsidR="00D9191B" w:rsidRPr="00D9191B">
              <w:t>д</w:t>
            </w:r>
            <w:r w:rsidRPr="00D9191B">
              <w:t>истанционных форм взаимодействия 84%</w:t>
            </w:r>
          </w:p>
        </w:tc>
        <w:tc>
          <w:tcPr>
            <w:tcW w:w="3119" w:type="dxa"/>
          </w:tcPr>
          <w:p w:rsidR="00831D79" w:rsidRPr="00D9191B" w:rsidRDefault="00831D79" w:rsidP="00CF32D7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Кадровая работа.</w:t>
            </w:r>
          </w:p>
          <w:p w:rsidR="00831D79" w:rsidRPr="00D9191B" w:rsidRDefault="00831D79" w:rsidP="00CF32D7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Информирование сотрудников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о курсах повышения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квалификации, семинарах,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 xml:space="preserve">конференциях, 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к</w:t>
            </w:r>
            <w:r w:rsidRPr="00D9191B">
              <w:rPr>
                <w:rFonts w:ascii="Times New Roman" w:eastAsia="Times New Roman" w:hAnsi="Times New Roman" w:cs="Times New Roman"/>
              </w:rPr>
              <w:t>онкурсах.</w:t>
            </w:r>
          </w:p>
          <w:p w:rsidR="00831D79" w:rsidRPr="00D9191B" w:rsidRDefault="00831D79" w:rsidP="000A476C">
            <w:pPr>
              <w:pStyle w:val="TableParagraph"/>
            </w:pPr>
          </w:p>
        </w:tc>
        <w:tc>
          <w:tcPr>
            <w:tcW w:w="1635" w:type="dxa"/>
          </w:tcPr>
          <w:p w:rsidR="00D112C3" w:rsidRPr="00D112C3" w:rsidRDefault="00D112C3" w:rsidP="00D112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D112C3">
              <w:rPr>
                <w:rFonts w:ascii="Times New Roman" w:hAnsi="Times New Roman" w:cs="Times New Roman"/>
              </w:rPr>
              <w:t>С 01.02.2023</w:t>
            </w:r>
          </w:p>
          <w:p w:rsidR="00D112C3" w:rsidRDefault="00D112C3" w:rsidP="00990C7E">
            <w:pPr>
              <w:rPr>
                <w:rFonts w:ascii="Times New Roman" w:eastAsia="Times New Roman" w:hAnsi="Times New Roman" w:cs="Times New Roman"/>
              </w:rPr>
            </w:pPr>
          </w:p>
          <w:p w:rsidR="00831D79" w:rsidRPr="00D9191B" w:rsidRDefault="00D112C3" w:rsidP="00990C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31.12.2023</w:t>
            </w:r>
          </w:p>
          <w:p w:rsidR="00831D79" w:rsidRPr="00D9191B" w:rsidRDefault="00831D79" w:rsidP="00990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:rsidR="00831D79" w:rsidRPr="00D9191B" w:rsidRDefault="00831D79" w:rsidP="00445915">
            <w:pPr>
              <w:jc w:val="both"/>
              <w:rPr>
                <w:rFonts w:ascii="Times New Roman" w:hAnsi="Times New Roman" w:cs="Times New Roman"/>
              </w:rPr>
            </w:pPr>
            <w:r w:rsidRPr="00D9191B">
              <w:rPr>
                <w:rFonts w:ascii="Times New Roman" w:hAnsi="Times New Roman" w:cs="Times New Roman"/>
              </w:rPr>
              <w:t xml:space="preserve">Заведующая МБДОУ </w:t>
            </w:r>
            <w:proofErr w:type="spellStart"/>
            <w:r w:rsidRPr="00D9191B">
              <w:rPr>
                <w:rFonts w:ascii="Times New Roman" w:hAnsi="Times New Roman" w:cs="Times New Roman"/>
              </w:rPr>
              <w:t>Кременицкая</w:t>
            </w:r>
            <w:proofErr w:type="spellEnd"/>
            <w:r w:rsidRPr="00D9191B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831D79" w:rsidRPr="00D9191B" w:rsidRDefault="00831D79" w:rsidP="007601CC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- Профессиональное</w:t>
            </w:r>
          </w:p>
          <w:p w:rsidR="00831D79" w:rsidRPr="00D9191B" w:rsidRDefault="00831D79" w:rsidP="007601CC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самообразование.</w:t>
            </w:r>
          </w:p>
          <w:p w:rsidR="00831D79" w:rsidRPr="00D9191B" w:rsidRDefault="00831D79" w:rsidP="006F69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831D79" w:rsidRPr="00D9191B" w:rsidRDefault="00D112C3" w:rsidP="007601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31.12.2023</w:t>
            </w:r>
          </w:p>
          <w:p w:rsidR="00831D79" w:rsidRPr="00D9191B" w:rsidRDefault="00831D79" w:rsidP="006F69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191B" w:rsidRPr="00D9191B" w:rsidTr="00E32FD4">
        <w:tc>
          <w:tcPr>
            <w:tcW w:w="491" w:type="dxa"/>
          </w:tcPr>
          <w:p w:rsidR="00831D79" w:rsidRPr="00D9191B" w:rsidRDefault="00831D79" w:rsidP="006F69BF">
            <w:pPr>
              <w:pStyle w:val="TableParagraph"/>
              <w:jc w:val="center"/>
            </w:pPr>
            <w:r w:rsidRPr="00D9191B">
              <w:t>4.2</w:t>
            </w:r>
          </w:p>
        </w:tc>
        <w:tc>
          <w:tcPr>
            <w:tcW w:w="3728" w:type="dxa"/>
          </w:tcPr>
          <w:p w:rsidR="00831D79" w:rsidRPr="00D9191B" w:rsidRDefault="00831D79" w:rsidP="006F69BF">
            <w:pPr>
              <w:pStyle w:val="TableParagraph"/>
              <w:jc w:val="both"/>
            </w:pPr>
            <w:r w:rsidRPr="00D9191B">
              <w:t>Доля  получателей услуг удовлетворены уровнем доброжелательности, вежливости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87%</w:t>
            </w:r>
          </w:p>
        </w:tc>
        <w:tc>
          <w:tcPr>
            <w:tcW w:w="3119" w:type="dxa"/>
          </w:tcPr>
          <w:p w:rsidR="00831D79" w:rsidRPr="00D9191B" w:rsidRDefault="00831D79" w:rsidP="006F69BF">
            <w:pPr>
              <w:pStyle w:val="TableParagraph"/>
              <w:jc w:val="both"/>
            </w:pPr>
            <w:r w:rsidRPr="00D9191B">
              <w:t>Поддерживать уровень доброжелательности, вежливости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организации</w:t>
            </w:r>
          </w:p>
        </w:tc>
        <w:tc>
          <w:tcPr>
            <w:tcW w:w="1635" w:type="dxa"/>
          </w:tcPr>
          <w:p w:rsidR="00D112C3" w:rsidRPr="00D112C3" w:rsidRDefault="00D112C3" w:rsidP="00D112C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D112C3">
              <w:rPr>
                <w:rFonts w:ascii="Times New Roman" w:hAnsi="Times New Roman" w:cs="Times New Roman"/>
              </w:rPr>
              <w:t>С 01.02.2023</w:t>
            </w:r>
            <w:bookmarkEnd w:id="0"/>
          </w:p>
          <w:p w:rsidR="00D112C3" w:rsidRDefault="00D112C3" w:rsidP="00990C7E">
            <w:pPr>
              <w:rPr>
                <w:rFonts w:ascii="Times New Roman" w:eastAsia="Times New Roman" w:hAnsi="Times New Roman" w:cs="Times New Roman"/>
              </w:rPr>
            </w:pPr>
          </w:p>
          <w:p w:rsidR="00831D79" w:rsidRPr="00D9191B" w:rsidRDefault="00D112C3" w:rsidP="00990C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31.12.2023</w:t>
            </w:r>
          </w:p>
          <w:p w:rsidR="00831D79" w:rsidRPr="00D9191B" w:rsidRDefault="00831D79" w:rsidP="006F69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:rsidR="00831D79" w:rsidRPr="00D9191B" w:rsidRDefault="00831D79" w:rsidP="00445915">
            <w:pPr>
              <w:jc w:val="both"/>
              <w:rPr>
                <w:rFonts w:ascii="Times New Roman" w:hAnsi="Times New Roman" w:cs="Times New Roman"/>
              </w:rPr>
            </w:pPr>
            <w:r w:rsidRPr="00D9191B">
              <w:rPr>
                <w:rFonts w:ascii="Times New Roman" w:hAnsi="Times New Roman" w:cs="Times New Roman"/>
              </w:rPr>
              <w:t xml:space="preserve">Заведующая МБДОУ </w:t>
            </w:r>
            <w:proofErr w:type="spellStart"/>
            <w:r w:rsidRPr="00D9191B">
              <w:rPr>
                <w:rFonts w:ascii="Times New Roman" w:hAnsi="Times New Roman" w:cs="Times New Roman"/>
              </w:rPr>
              <w:t>Кременицкая</w:t>
            </w:r>
            <w:proofErr w:type="spellEnd"/>
            <w:r w:rsidRPr="00D9191B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831D79" w:rsidRPr="0076408C" w:rsidRDefault="00831D79" w:rsidP="00D9191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Поддержка высокого</w:t>
            </w:r>
            <w:r w:rsidR="00D9191B"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уровня </w:t>
            </w:r>
            <w:r w:rsidR="005040C9"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к</w:t>
            </w: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омпетентности</w:t>
            </w:r>
          </w:p>
          <w:p w:rsidR="0076408C" w:rsidRPr="0076408C" w:rsidRDefault="00D9191B" w:rsidP="00D9191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r w:rsidR="00831D79"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едагогических</w:t>
            </w: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831D79"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работников;</w:t>
            </w: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831D79" w:rsidRPr="0076408C" w:rsidRDefault="00831D79" w:rsidP="00D9191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- Соблюдение</w:t>
            </w:r>
            <w:r w:rsidR="00D9191B"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профессиональной</w:t>
            </w:r>
            <w:r w:rsidR="00D9191B"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этики в отношениях:</w:t>
            </w:r>
          </w:p>
          <w:p w:rsidR="00831D79" w:rsidRPr="0076408C" w:rsidRDefault="00831D79" w:rsidP="00D9191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педагог – дети -</w:t>
            </w:r>
          </w:p>
          <w:p w:rsidR="00831D79" w:rsidRPr="0076408C" w:rsidRDefault="00831D79" w:rsidP="00D9191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6408C">
              <w:rPr>
                <w:rFonts w:ascii="Times New Roman" w:eastAsia="Times New Roman" w:hAnsi="Times New Roman" w:cs="Times New Roman"/>
                <w:sz w:val="21"/>
                <w:szCs w:val="21"/>
              </w:rPr>
              <w:t>родители;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831D79" w:rsidRPr="00D9191B" w:rsidRDefault="00831D79" w:rsidP="006F69BF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831D79" w:rsidP="006F69BF">
            <w:pPr>
              <w:jc w:val="both"/>
              <w:rPr>
                <w:rFonts w:ascii="Times New Roman" w:hAnsi="Times New Roman" w:cs="Times New Roman"/>
              </w:rPr>
            </w:pPr>
          </w:p>
          <w:p w:rsidR="00831D79" w:rsidRPr="00D9191B" w:rsidRDefault="00D112C3" w:rsidP="007601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31.12.2023</w:t>
            </w:r>
          </w:p>
          <w:p w:rsidR="00831D79" w:rsidRPr="00D9191B" w:rsidRDefault="00831D79" w:rsidP="006F69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1D79" w:rsidRPr="00D9191B" w:rsidTr="00E32FD4">
        <w:tc>
          <w:tcPr>
            <w:tcW w:w="15276" w:type="dxa"/>
            <w:gridSpan w:val="7"/>
          </w:tcPr>
          <w:p w:rsidR="00831D79" w:rsidRPr="00D9191B" w:rsidRDefault="00831D79" w:rsidP="006F69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191B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D9191B">
              <w:rPr>
                <w:rFonts w:ascii="Times New Roman" w:hAnsi="Times New Roman" w:cs="Times New Roman"/>
                <w:b/>
              </w:rPr>
              <w:t>. Удовлетворенность условиями ведения образовательной деятельности организации 81%</w:t>
            </w:r>
          </w:p>
        </w:tc>
      </w:tr>
      <w:tr w:rsidR="00D9191B" w:rsidRPr="00D9191B" w:rsidTr="00E32FD4">
        <w:tc>
          <w:tcPr>
            <w:tcW w:w="491" w:type="dxa"/>
          </w:tcPr>
          <w:p w:rsidR="00831D79" w:rsidRPr="00D9191B" w:rsidRDefault="00831D79" w:rsidP="00986FA2">
            <w:pPr>
              <w:pStyle w:val="TableParagraph"/>
              <w:jc w:val="center"/>
            </w:pPr>
            <w:r w:rsidRPr="00D9191B">
              <w:t>5.1</w:t>
            </w:r>
          </w:p>
        </w:tc>
        <w:tc>
          <w:tcPr>
            <w:tcW w:w="3728" w:type="dxa"/>
          </w:tcPr>
          <w:p w:rsidR="00831D79" w:rsidRPr="00D9191B" w:rsidRDefault="00831D79" w:rsidP="006F69BF">
            <w:pPr>
              <w:pStyle w:val="TableParagraph"/>
              <w:jc w:val="both"/>
            </w:pPr>
            <w:r w:rsidRPr="00D9191B">
              <w:t xml:space="preserve">Доля  получателей услуг </w:t>
            </w:r>
            <w:proofErr w:type="gramStart"/>
            <w:r w:rsidRPr="00D9191B">
              <w:t>готовы</w:t>
            </w:r>
            <w:proofErr w:type="gramEnd"/>
            <w:r w:rsidRPr="00D9191B">
              <w:t xml:space="preserve"> рекомендовать организацию родственникам и знакомым 81%</w:t>
            </w:r>
          </w:p>
        </w:tc>
        <w:tc>
          <w:tcPr>
            <w:tcW w:w="3119" w:type="dxa"/>
          </w:tcPr>
          <w:p w:rsidR="00831D79" w:rsidRPr="00D9191B" w:rsidRDefault="00831D79" w:rsidP="00D919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Проведение мероприятий,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направленных на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популяризацию и освещение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деятельности образовательной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организации на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ее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информационном стенде,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официальном сайте, в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средствах массовой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информации.</w:t>
            </w:r>
          </w:p>
        </w:tc>
        <w:tc>
          <w:tcPr>
            <w:tcW w:w="1635" w:type="dxa"/>
          </w:tcPr>
          <w:p w:rsidR="00831D79" w:rsidRPr="00D9191B" w:rsidRDefault="00DC2537" w:rsidP="00990C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831D79" w:rsidRPr="00D9191B" w:rsidRDefault="00831D79" w:rsidP="006F69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:rsidR="00831D79" w:rsidRPr="00D9191B" w:rsidRDefault="00831D79" w:rsidP="00445915">
            <w:pPr>
              <w:jc w:val="both"/>
              <w:rPr>
                <w:rFonts w:ascii="Times New Roman" w:hAnsi="Times New Roman" w:cs="Times New Roman"/>
              </w:rPr>
            </w:pPr>
            <w:r w:rsidRPr="00D9191B">
              <w:rPr>
                <w:rFonts w:ascii="Times New Roman" w:hAnsi="Times New Roman" w:cs="Times New Roman"/>
              </w:rPr>
              <w:t xml:space="preserve">Заведующая МБДОУ </w:t>
            </w:r>
            <w:proofErr w:type="spellStart"/>
            <w:r w:rsidRPr="00D9191B">
              <w:rPr>
                <w:rFonts w:ascii="Times New Roman" w:hAnsi="Times New Roman" w:cs="Times New Roman"/>
              </w:rPr>
              <w:t>Кременицкая</w:t>
            </w:r>
            <w:proofErr w:type="spellEnd"/>
            <w:r w:rsidRPr="00D9191B">
              <w:rPr>
                <w:rFonts w:ascii="Times New Roman" w:hAnsi="Times New Roman" w:cs="Times New Roman"/>
              </w:rPr>
              <w:t xml:space="preserve"> Л.П., воспитатели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831D79" w:rsidRPr="00D9191B" w:rsidRDefault="00831D79" w:rsidP="00D9191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Размещение</w:t>
            </w:r>
            <w:r w:rsidR="00D9191B" w:rsidRPr="00D9191B">
              <w:rPr>
                <w:rFonts w:ascii="Times New Roman" w:eastAsia="Times New Roman" w:hAnsi="Times New Roman" w:cs="Times New Roman"/>
              </w:rPr>
              <w:t xml:space="preserve"> и</w:t>
            </w:r>
            <w:r w:rsidRPr="00D9191B">
              <w:rPr>
                <w:rFonts w:ascii="Times New Roman" w:eastAsia="Times New Roman" w:hAnsi="Times New Roman" w:cs="Times New Roman"/>
              </w:rPr>
              <w:t>нформации</w:t>
            </w:r>
            <w:r w:rsidR="00D9191B" w:rsidRP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 xml:space="preserve">о </w:t>
            </w:r>
            <w:proofErr w:type="gramStart"/>
            <w:r w:rsidR="00D9191B" w:rsidRPr="00D9191B">
              <w:rPr>
                <w:rFonts w:ascii="Times New Roman" w:eastAsia="Times New Roman" w:hAnsi="Times New Roman" w:cs="Times New Roman"/>
              </w:rPr>
              <w:t>п</w:t>
            </w:r>
            <w:r w:rsidRPr="00D9191B">
              <w:rPr>
                <w:rFonts w:ascii="Times New Roman" w:eastAsia="Times New Roman" w:hAnsi="Times New Roman" w:cs="Times New Roman"/>
              </w:rPr>
              <w:t>роводимых</w:t>
            </w:r>
            <w:proofErr w:type="gramEnd"/>
            <w:r w:rsidRPr="00D9191B">
              <w:rPr>
                <w:rFonts w:ascii="Times New Roman" w:eastAsia="Times New Roman" w:hAnsi="Times New Roman" w:cs="Times New Roman"/>
              </w:rPr>
              <w:t xml:space="preserve"> в</w:t>
            </w:r>
            <w:r w:rsidR="00D9191B" w:rsidRP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образовательной</w:t>
            </w:r>
            <w:r w:rsidR="00D9191B" w:rsidRP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организации</w:t>
            </w:r>
          </w:p>
          <w:p w:rsidR="00831D79" w:rsidRPr="00D9191B" w:rsidRDefault="00831D79" w:rsidP="00D9191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9191B">
              <w:rPr>
                <w:rFonts w:ascii="Times New Roman" w:eastAsia="Times New Roman" w:hAnsi="Times New Roman" w:cs="Times New Roman"/>
              </w:rPr>
              <w:t>мероприятиях</w:t>
            </w:r>
            <w:proofErr w:type="gramEnd"/>
            <w:r w:rsidRPr="00D9191B">
              <w:rPr>
                <w:rFonts w:ascii="Times New Roman" w:eastAsia="Times New Roman" w:hAnsi="Times New Roman" w:cs="Times New Roman"/>
              </w:rPr>
              <w:t xml:space="preserve"> на</w:t>
            </w:r>
            <w:r w:rsidR="00D9191B" w:rsidRP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 xml:space="preserve">информационном </w:t>
            </w:r>
            <w:r w:rsidR="00D9191B" w:rsidRPr="00D9191B">
              <w:rPr>
                <w:rFonts w:ascii="Times New Roman" w:eastAsia="Times New Roman" w:hAnsi="Times New Roman" w:cs="Times New Roman"/>
              </w:rPr>
              <w:t>с</w:t>
            </w:r>
            <w:r w:rsidRPr="00D9191B">
              <w:rPr>
                <w:rFonts w:ascii="Times New Roman" w:eastAsia="Times New Roman" w:hAnsi="Times New Roman" w:cs="Times New Roman"/>
              </w:rPr>
              <w:t>тенде,</w:t>
            </w:r>
            <w:r w:rsidR="00D9191B" w:rsidRP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официальном сайте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831D79" w:rsidRPr="00D9191B" w:rsidRDefault="00831D79" w:rsidP="00195593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По мере</w:t>
            </w:r>
          </w:p>
          <w:p w:rsidR="00831D79" w:rsidRPr="00D9191B" w:rsidRDefault="00831D79" w:rsidP="00195593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проведения</w:t>
            </w:r>
          </w:p>
          <w:p w:rsidR="00831D79" w:rsidRPr="00D9191B" w:rsidRDefault="00831D79" w:rsidP="00195593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мероприятий</w:t>
            </w:r>
          </w:p>
          <w:p w:rsidR="00831D79" w:rsidRPr="00D9191B" w:rsidRDefault="00831D79" w:rsidP="006F69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191B" w:rsidRPr="00D9191B" w:rsidTr="00E32FD4">
        <w:tc>
          <w:tcPr>
            <w:tcW w:w="491" w:type="dxa"/>
          </w:tcPr>
          <w:p w:rsidR="00831D79" w:rsidRPr="00D9191B" w:rsidRDefault="00831D79" w:rsidP="006F69BF">
            <w:pPr>
              <w:pStyle w:val="TableParagraph"/>
              <w:jc w:val="center"/>
            </w:pPr>
            <w:r w:rsidRPr="00D9191B">
              <w:t>5.2</w:t>
            </w:r>
          </w:p>
        </w:tc>
        <w:tc>
          <w:tcPr>
            <w:tcW w:w="3728" w:type="dxa"/>
          </w:tcPr>
          <w:p w:rsidR="00831D79" w:rsidRPr="00D9191B" w:rsidRDefault="00831D79" w:rsidP="0076408C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D9191B">
              <w:rPr>
                <w:rFonts w:ascii="Times New Roman" w:eastAsia="Times New Roman" w:hAnsi="Times New Roman" w:cs="Times New Roman"/>
              </w:rPr>
              <w:t>Доля получателей услуг, удовлетворенных в целом условиями оказания услуг в</w:t>
            </w:r>
            <w:r w:rsidR="00D9191B" w:rsidRP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="0076408C">
              <w:rPr>
                <w:rFonts w:ascii="Times New Roman" w:eastAsia="Times New Roman" w:hAnsi="Times New Roman" w:cs="Times New Roman"/>
              </w:rPr>
              <w:t xml:space="preserve">образовательной организации </w:t>
            </w:r>
            <w:r w:rsidRPr="00D9191B">
              <w:rPr>
                <w:rFonts w:ascii="Times New Roman" w:eastAsia="Times New Roman" w:hAnsi="Times New Roman" w:cs="Times New Roman"/>
              </w:rPr>
              <w:t>общего числа опрошенных получателей</w:t>
            </w:r>
            <w:r w:rsidR="00D9191B" w:rsidRP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услуг).</w:t>
            </w:r>
            <w:r w:rsidR="0076408C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81%</w:t>
            </w:r>
            <w:proofErr w:type="gramEnd"/>
          </w:p>
        </w:tc>
        <w:tc>
          <w:tcPr>
            <w:tcW w:w="3119" w:type="dxa"/>
          </w:tcPr>
          <w:p w:rsidR="00831D79" w:rsidRPr="00D9191B" w:rsidRDefault="00831D79" w:rsidP="0076408C">
            <w:pPr>
              <w:rPr>
                <w:rFonts w:ascii="Times New Roman" w:eastAsia="Times New Roman" w:hAnsi="Times New Roman" w:cs="Times New Roman"/>
              </w:rPr>
            </w:pPr>
            <w:r w:rsidRPr="00D9191B">
              <w:rPr>
                <w:rFonts w:ascii="Times New Roman" w:eastAsia="Times New Roman" w:hAnsi="Times New Roman" w:cs="Times New Roman"/>
              </w:rPr>
              <w:t>Проведение Дня открытых</w:t>
            </w:r>
            <w:r w:rsidR="00D9191B" w:rsidRP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дверей.</w:t>
            </w:r>
            <w:r w:rsidR="0076408C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Анкетирование среди</w:t>
            </w:r>
            <w:r w:rsidR="00D9191B" w:rsidRP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родителей (законных</w:t>
            </w:r>
            <w:r w:rsidR="00D9191B" w:rsidRP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представителей) на тему</w:t>
            </w:r>
            <w:r w:rsid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образовательных услуг</w:t>
            </w:r>
            <w:r w:rsidR="00D9191B" w:rsidRP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«Удовлетворенность</w:t>
            </w:r>
            <w:r w:rsidR="00D9191B" w:rsidRPr="00D9191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9191B">
              <w:rPr>
                <w:rFonts w:ascii="Times New Roman" w:eastAsia="Times New Roman" w:hAnsi="Times New Roman" w:cs="Times New Roman"/>
              </w:rPr>
              <w:t>условиями</w:t>
            </w:r>
            <w:proofErr w:type="gramEnd"/>
            <w:r w:rsidRPr="00D9191B">
              <w:rPr>
                <w:rFonts w:ascii="Times New Roman" w:eastAsia="Times New Roman" w:hAnsi="Times New Roman" w:cs="Times New Roman"/>
              </w:rPr>
              <w:t xml:space="preserve"> созданными для</w:t>
            </w:r>
            <w:r w:rsidR="00D9191B" w:rsidRPr="00D9191B">
              <w:rPr>
                <w:rFonts w:ascii="Times New Roman" w:eastAsia="Times New Roman" w:hAnsi="Times New Roman" w:cs="Times New Roman"/>
              </w:rPr>
              <w:t xml:space="preserve"> </w:t>
            </w:r>
            <w:r w:rsidRPr="00D9191B">
              <w:rPr>
                <w:rFonts w:ascii="Times New Roman" w:eastAsia="Times New Roman" w:hAnsi="Times New Roman" w:cs="Times New Roman"/>
              </w:rPr>
              <w:t>детей в ДОУ».</w:t>
            </w:r>
          </w:p>
        </w:tc>
        <w:tc>
          <w:tcPr>
            <w:tcW w:w="1635" w:type="dxa"/>
          </w:tcPr>
          <w:p w:rsidR="00831D79" w:rsidRPr="00D9191B" w:rsidRDefault="00DC2537" w:rsidP="00990C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831D79" w:rsidRPr="00D9191B" w:rsidRDefault="00831D79" w:rsidP="006F69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:rsidR="00831D79" w:rsidRPr="00D9191B" w:rsidRDefault="00831D79" w:rsidP="00445915">
            <w:pPr>
              <w:jc w:val="both"/>
              <w:rPr>
                <w:rFonts w:ascii="Times New Roman" w:hAnsi="Times New Roman" w:cs="Times New Roman"/>
              </w:rPr>
            </w:pPr>
            <w:r w:rsidRPr="00D9191B">
              <w:rPr>
                <w:rFonts w:ascii="Times New Roman" w:hAnsi="Times New Roman" w:cs="Times New Roman"/>
              </w:rPr>
              <w:t xml:space="preserve">Заведующая МБДОУ </w:t>
            </w:r>
            <w:proofErr w:type="spellStart"/>
            <w:r w:rsidRPr="00D9191B">
              <w:rPr>
                <w:rFonts w:ascii="Times New Roman" w:hAnsi="Times New Roman" w:cs="Times New Roman"/>
              </w:rPr>
              <w:t>Кременицкая</w:t>
            </w:r>
            <w:proofErr w:type="spellEnd"/>
            <w:r w:rsidRPr="00D9191B">
              <w:rPr>
                <w:rFonts w:ascii="Times New Roman" w:hAnsi="Times New Roman" w:cs="Times New Roman"/>
              </w:rPr>
              <w:t xml:space="preserve"> Л.П., воспитатели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831D79" w:rsidRPr="00D9191B" w:rsidRDefault="00831D79" w:rsidP="006F69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831D79" w:rsidRPr="00D9191B" w:rsidRDefault="00831D79" w:rsidP="006F69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69BF" w:rsidRPr="00F17AA1" w:rsidRDefault="006F69BF" w:rsidP="00F17AA1">
      <w:pPr>
        <w:spacing w:line="252" w:lineRule="exac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 w:rsidRPr="006F69BF">
        <w:rPr>
          <w:rFonts w:ascii="Times New Roman" w:hAnsi="Times New Roman" w:cs="Times New Roman"/>
          <w:i/>
          <w:sz w:val="20"/>
          <w:szCs w:val="20"/>
        </w:rPr>
        <w:t>Столбцы</w:t>
      </w:r>
      <w:r w:rsidR="00831D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F69BF">
        <w:rPr>
          <w:rFonts w:ascii="Times New Roman" w:hAnsi="Times New Roman" w:cs="Times New Roman"/>
          <w:i/>
          <w:sz w:val="20"/>
          <w:szCs w:val="20"/>
        </w:rPr>
        <w:t>заполняются</w:t>
      </w:r>
      <w:r w:rsidR="00831D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F69BF">
        <w:rPr>
          <w:rFonts w:ascii="Times New Roman" w:hAnsi="Times New Roman" w:cs="Times New Roman"/>
          <w:i/>
          <w:sz w:val="20"/>
          <w:szCs w:val="20"/>
        </w:rPr>
        <w:t>по</w:t>
      </w:r>
      <w:r w:rsidR="00831D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F69BF">
        <w:rPr>
          <w:rFonts w:ascii="Times New Roman" w:hAnsi="Times New Roman" w:cs="Times New Roman"/>
          <w:i/>
          <w:sz w:val="20"/>
          <w:szCs w:val="20"/>
        </w:rPr>
        <w:t>мере</w:t>
      </w:r>
      <w:r w:rsidR="00831D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F69BF">
        <w:rPr>
          <w:rFonts w:ascii="Times New Roman" w:hAnsi="Times New Roman" w:cs="Times New Roman"/>
          <w:i/>
          <w:sz w:val="20"/>
          <w:szCs w:val="20"/>
        </w:rPr>
        <w:t>исполнения</w:t>
      </w:r>
      <w:r w:rsidR="00831D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F69BF">
        <w:rPr>
          <w:rFonts w:ascii="Times New Roman" w:hAnsi="Times New Roman" w:cs="Times New Roman"/>
          <w:i/>
          <w:sz w:val="20"/>
          <w:szCs w:val="20"/>
        </w:rPr>
        <w:t>мероприятий</w:t>
      </w:r>
      <w:r w:rsidR="00831D7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F69BF">
        <w:rPr>
          <w:rFonts w:ascii="Times New Roman" w:hAnsi="Times New Roman" w:cs="Times New Roman"/>
          <w:i/>
          <w:sz w:val="20"/>
          <w:szCs w:val="20"/>
          <w:u w:val="single"/>
        </w:rPr>
        <w:t>утвержденного</w:t>
      </w:r>
      <w:r w:rsidRPr="006F69BF">
        <w:rPr>
          <w:rFonts w:ascii="Times New Roman" w:hAnsi="Times New Roman" w:cs="Times New Roman"/>
          <w:i/>
          <w:sz w:val="20"/>
          <w:szCs w:val="20"/>
        </w:rPr>
        <w:t xml:space="preserve"> Плана.</w:t>
      </w:r>
    </w:p>
    <w:sectPr w:rsidR="006F69BF" w:rsidRPr="00F17AA1" w:rsidSect="006F69B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69BF"/>
    <w:rsid w:val="00097CAF"/>
    <w:rsid w:val="000E082B"/>
    <w:rsid w:val="00195593"/>
    <w:rsid w:val="0038615B"/>
    <w:rsid w:val="003B51F0"/>
    <w:rsid w:val="00416A10"/>
    <w:rsid w:val="00481325"/>
    <w:rsid w:val="005040C9"/>
    <w:rsid w:val="005369D3"/>
    <w:rsid w:val="006F69BF"/>
    <w:rsid w:val="00732BA7"/>
    <w:rsid w:val="007601CC"/>
    <w:rsid w:val="0076408C"/>
    <w:rsid w:val="007825EF"/>
    <w:rsid w:val="007B683D"/>
    <w:rsid w:val="00831D79"/>
    <w:rsid w:val="00871D0C"/>
    <w:rsid w:val="009048F8"/>
    <w:rsid w:val="00982861"/>
    <w:rsid w:val="00986FA2"/>
    <w:rsid w:val="00990C7E"/>
    <w:rsid w:val="009A3FF8"/>
    <w:rsid w:val="00A1476A"/>
    <w:rsid w:val="00A22C61"/>
    <w:rsid w:val="00A45E44"/>
    <w:rsid w:val="00AE7549"/>
    <w:rsid w:val="00C616AA"/>
    <w:rsid w:val="00CF32D7"/>
    <w:rsid w:val="00D112C3"/>
    <w:rsid w:val="00D44B0D"/>
    <w:rsid w:val="00D9191B"/>
    <w:rsid w:val="00DA5754"/>
    <w:rsid w:val="00DC2537"/>
    <w:rsid w:val="00E32FD4"/>
    <w:rsid w:val="00F17AA1"/>
    <w:rsid w:val="00F90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6F69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F69B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Title"/>
    <w:basedOn w:val="a"/>
    <w:link w:val="a7"/>
    <w:uiPriority w:val="1"/>
    <w:qFormat/>
    <w:rsid w:val="006F69BF"/>
    <w:pPr>
      <w:widowControl w:val="0"/>
      <w:autoSpaceDE w:val="0"/>
      <w:autoSpaceDN w:val="0"/>
      <w:spacing w:after="0" w:line="274" w:lineRule="exact"/>
      <w:ind w:left="380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6F69B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F69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3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dcterms:created xsi:type="dcterms:W3CDTF">2022-02-22T05:44:00Z</dcterms:created>
  <dcterms:modified xsi:type="dcterms:W3CDTF">2024-10-08T11:43:00Z</dcterms:modified>
</cp:coreProperties>
</file>